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12"/>
        <w:gridCol w:w="9044"/>
      </w:tblGrid>
      <w:tr w:rsidR="0075228A" w:rsidTr="00675557">
        <w:trPr>
          <w:jc w:val="right"/>
        </w:trPr>
        <w:tc>
          <w:tcPr>
            <w:tcW w:w="0" w:type="auto"/>
            <w:shd w:val="clear" w:color="auto" w:fill="ED7D31" w:themeFill="accent2"/>
            <w:vAlign w:val="center"/>
          </w:tcPr>
          <w:p w:rsidR="0075228A" w:rsidRDefault="0075228A" w:rsidP="00675557">
            <w:pPr>
              <w:pStyle w:val="a4"/>
              <w:rPr>
                <w:caps/>
                <w:color w:val="FFFFFF" w:themeColor="background1"/>
              </w:rPr>
            </w:pPr>
          </w:p>
        </w:tc>
        <w:tc>
          <w:tcPr>
            <w:tcW w:w="0" w:type="auto"/>
            <w:shd w:val="clear" w:color="auto" w:fill="ED7D31" w:themeFill="accent2"/>
            <w:vAlign w:val="center"/>
          </w:tcPr>
          <w:p w:rsidR="0075228A" w:rsidRPr="00821471" w:rsidRDefault="003C4C3E" w:rsidP="00675557">
            <w:pPr>
              <w:pStyle w:val="a4"/>
              <w:jc w:val="center"/>
              <w:rPr>
                <w:rFonts w:ascii="ＭＳ ゴシック" w:eastAsia="ＭＳ ゴシック" w:hAnsi="ＭＳ ゴシック"/>
                <w:caps/>
                <w:color w:val="FFFFFF" w:themeColor="background1"/>
              </w:rPr>
            </w:pPr>
            <w:sdt>
              <w:sdtPr>
                <w:rPr>
                  <w:rFonts w:ascii="ＭＳ ゴシック" w:eastAsia="ＭＳ ゴシック" w:hAnsi="ＭＳ ゴシック" w:hint="eastAsia"/>
                  <w:b/>
                  <w:color w:val="FFFFFF" w:themeColor="background1"/>
                  <w:sz w:val="32"/>
                  <w:szCs w:val="32"/>
                </w:rPr>
                <w:alias w:val="タイトル"/>
                <w:tag w:val=""/>
                <w:id w:val="-773790484"/>
                <w:placeholder>
                  <w:docPart w:val="15A6A81945AF484AAD8192CE87FE2158"/>
                </w:placeholder>
                <w:dataBinding w:prefixMappings="xmlns:ns0='http://purl.org/dc/elements/1.1/' xmlns:ns1='http://schemas.openxmlformats.org/package/2006/metadata/core-properties' " w:xpath="/ns1:coreProperties[1]/ns0:title[1]" w:storeItemID="{6C3C8BC8-F283-45AE-878A-BAB7291924A1}"/>
                <w:text/>
              </w:sdtPr>
              <w:sdtEndPr/>
              <w:sdtContent>
                <w:r w:rsidR="008B32E7" w:rsidRPr="008B32E7">
                  <w:rPr>
                    <w:rFonts w:ascii="ＭＳ ゴシック" w:eastAsia="ＭＳ ゴシック" w:hAnsi="ＭＳ ゴシック"/>
                    <w:b/>
                    <w:color w:val="FFFFFF" w:themeColor="background1"/>
                    <w:sz w:val="32"/>
                    <w:szCs w:val="32"/>
                  </w:rPr>
                  <w:t xml:space="preserve">Information on tourist spots around </w:t>
                </w:r>
                <w:proofErr w:type="spellStart"/>
                <w:r w:rsidR="008B32E7" w:rsidRPr="008B32E7">
                  <w:rPr>
                    <w:rFonts w:ascii="ＭＳ ゴシック" w:eastAsia="ＭＳ ゴシック" w:hAnsi="ＭＳ ゴシック"/>
                    <w:b/>
                    <w:color w:val="FFFFFF" w:themeColor="background1"/>
                    <w:sz w:val="32"/>
                    <w:szCs w:val="32"/>
                  </w:rPr>
                  <w:t>Ojiya</w:t>
                </w:r>
                <w:proofErr w:type="spellEnd"/>
              </w:sdtContent>
            </w:sdt>
          </w:p>
        </w:tc>
      </w:tr>
    </w:tbl>
    <w:p w:rsidR="0075228A" w:rsidRPr="0075228A" w:rsidRDefault="0075228A" w:rsidP="00553C30">
      <w:pPr>
        <w:ind w:rightChars="-340" w:right="-714"/>
        <w:jc w:val="left"/>
      </w:pPr>
    </w:p>
    <w:p w:rsidR="002F7D34" w:rsidRPr="005D177F" w:rsidRDefault="00336410" w:rsidP="00336410">
      <w:pPr>
        <w:jc w:val="center"/>
        <w:rPr>
          <w:rFonts w:ascii="ＭＳ ゴシック" w:eastAsia="ＭＳ ゴシック" w:hAnsi="ＭＳ ゴシック"/>
          <w:b/>
          <w:sz w:val="24"/>
        </w:rPr>
      </w:pPr>
      <w:r>
        <w:rPr>
          <w:rFonts w:ascii="ＭＳ Ｐ明朝" w:eastAsia="ＭＳ Ｐ明朝" w:hAnsi="ＭＳ Ｐ明朝"/>
          <w:noProof/>
        </w:rPr>
        <w:drawing>
          <wp:anchor distT="0" distB="0" distL="114300" distR="114300" simplePos="0" relativeHeight="251660288" behindDoc="0" locked="0" layoutInCell="1" allowOverlap="1" wp14:anchorId="2934AA3E">
            <wp:simplePos x="0" y="0"/>
            <wp:positionH relativeFrom="column">
              <wp:posOffset>2590165</wp:posOffset>
            </wp:positionH>
            <wp:positionV relativeFrom="paragraph">
              <wp:posOffset>272415</wp:posOffset>
            </wp:positionV>
            <wp:extent cx="3655695" cy="2447290"/>
            <wp:effectExtent l="0" t="0" r="1905" b="0"/>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SC_210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5695" cy="2447290"/>
                    </a:xfrm>
                    <a:prstGeom prst="rect">
                      <a:avLst/>
                    </a:prstGeom>
                  </pic:spPr>
                </pic:pic>
              </a:graphicData>
            </a:graphic>
          </wp:anchor>
        </w:drawing>
      </w:r>
      <w:r>
        <w:rPr>
          <w:rFonts w:ascii="ＭＳ Ｐ明朝" w:eastAsia="ＭＳ Ｐ明朝" w:hAnsi="ＭＳ Ｐ明朝"/>
          <w:noProof/>
        </w:rPr>
        <w:drawing>
          <wp:inline distT="0" distB="0" distL="0" distR="0" wp14:anchorId="3B5ED55D" wp14:editId="402C3065">
            <wp:extent cx="2438400" cy="2698503"/>
            <wp:effectExtent l="0" t="0" r="0" b="698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SC_130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5016" cy="2705825"/>
                    </a:xfrm>
                    <a:prstGeom prst="rect">
                      <a:avLst/>
                    </a:prstGeom>
                  </pic:spPr>
                </pic:pic>
              </a:graphicData>
            </a:graphic>
          </wp:inline>
        </w:drawing>
      </w:r>
      <w:r w:rsidR="00821471">
        <w:br w:type="textWrapping" w:clear="all"/>
      </w:r>
      <w:proofErr w:type="spellStart"/>
      <w:r w:rsidR="005D177F" w:rsidRPr="005D177F">
        <w:rPr>
          <w:rFonts w:ascii="ＭＳ ゴシック" w:eastAsia="ＭＳ ゴシック" w:hAnsi="ＭＳ ゴシック"/>
          <w:b/>
          <w:sz w:val="24"/>
        </w:rPr>
        <w:t>Mimamoriiwa</w:t>
      </w:r>
      <w:proofErr w:type="spellEnd"/>
    </w:p>
    <w:p w:rsidR="00A9378D" w:rsidRPr="00A9378D" w:rsidRDefault="00136B82" w:rsidP="002F7D34">
      <w:pPr>
        <w:ind w:rightChars="-340" w:right="-714"/>
        <w:jc w:val="left"/>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4022</wp:posOffset>
                </wp:positionH>
                <wp:positionV relativeFrom="paragraph">
                  <wp:posOffset>17316</wp:posOffset>
                </wp:positionV>
                <wp:extent cx="5820123" cy="0"/>
                <wp:effectExtent l="0" t="0" r="9525" b="12700"/>
                <wp:wrapNone/>
                <wp:docPr id="3" name="直線コネクタ 3"/>
                <wp:cNvGraphicFramePr/>
                <a:graphic xmlns:a="http://schemas.openxmlformats.org/drawingml/2006/main">
                  <a:graphicData uri="http://schemas.microsoft.com/office/word/2010/wordprocessingShape">
                    <wps:wsp>
                      <wps:cNvCnPr/>
                      <wps:spPr>
                        <a:xfrm>
                          <a:off x="0" y="0"/>
                          <a:ext cx="582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D2AAA4"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" strokecolor="black [3200]" strokeweight=".5pt">
                <v:stroke joinstyle="miter"/>
              </v:line>
            </w:pict>
          </mc:Fallback>
        </mc:AlternateContent>
      </w:r>
    </w:p>
    <w:p w:rsidR="005D177F" w:rsidRDefault="005D177F" w:rsidP="005D177F">
      <w:pPr>
        <w:ind w:firstLineChars="100" w:firstLine="280"/>
        <w:rPr>
          <w:rFonts w:ascii="Cambria" w:hAnsi="Cambria"/>
          <w:sz w:val="28"/>
          <w:szCs w:val="28"/>
        </w:rPr>
      </w:pPr>
      <w:proofErr w:type="spellStart"/>
      <w:r>
        <w:rPr>
          <w:rFonts w:ascii="Cambria" w:hAnsi="Cambria" w:hint="eastAsia"/>
          <w:sz w:val="28"/>
          <w:szCs w:val="28"/>
        </w:rPr>
        <w:t>M</w:t>
      </w:r>
      <w:r>
        <w:rPr>
          <w:rFonts w:ascii="Cambria" w:hAnsi="Cambria"/>
          <w:sz w:val="28"/>
          <w:szCs w:val="28"/>
        </w:rPr>
        <w:t>imamoriiwa</w:t>
      </w:r>
      <w:proofErr w:type="spellEnd"/>
      <w:r>
        <w:rPr>
          <w:rFonts w:ascii="Cambria" w:hAnsi="Cambria"/>
          <w:sz w:val="28"/>
          <w:szCs w:val="28"/>
        </w:rPr>
        <w:t xml:space="preserve"> is huge split rock with a knotted rope which is put on head of </w:t>
      </w:r>
      <w:bookmarkStart w:id="0" w:name="_GoBack"/>
      <w:r>
        <w:rPr>
          <w:rFonts w:ascii="Cambria" w:hAnsi="Cambria"/>
          <w:sz w:val="28"/>
          <w:szCs w:val="28"/>
        </w:rPr>
        <w:t xml:space="preserve">a bull when it enters bullring for a fight. It is located near the bullring in </w:t>
      </w:r>
      <w:bookmarkEnd w:id="0"/>
      <w:r>
        <w:rPr>
          <w:rFonts w:ascii="Cambria" w:hAnsi="Cambria"/>
          <w:sz w:val="28"/>
          <w:szCs w:val="28"/>
        </w:rPr>
        <w:t xml:space="preserve">Higashiyama. The rock got split by the great </w:t>
      </w:r>
      <w:proofErr w:type="spellStart"/>
      <w:r>
        <w:rPr>
          <w:rFonts w:ascii="Cambria" w:hAnsi="Cambria"/>
          <w:sz w:val="28"/>
          <w:szCs w:val="28"/>
        </w:rPr>
        <w:t>Chūetsu</w:t>
      </w:r>
      <w:proofErr w:type="spellEnd"/>
      <w:r>
        <w:rPr>
          <w:rFonts w:ascii="Cambria" w:hAnsi="Cambria"/>
          <w:sz w:val="28"/>
          <w:szCs w:val="28"/>
        </w:rPr>
        <w:t xml:space="preserve"> earthquake happened on October 23</w:t>
      </w:r>
      <w:r w:rsidRPr="008606F4">
        <w:rPr>
          <w:rFonts w:ascii="Cambria" w:hAnsi="Cambria"/>
          <w:sz w:val="28"/>
          <w:szCs w:val="28"/>
          <w:vertAlign w:val="superscript"/>
        </w:rPr>
        <w:t>rd</w:t>
      </w:r>
      <w:r>
        <w:rPr>
          <w:rFonts w:ascii="Cambria" w:hAnsi="Cambria"/>
          <w:sz w:val="28"/>
          <w:szCs w:val="28"/>
        </w:rPr>
        <w:t xml:space="preserve">, 2004. Back then all members of the bullfighting association </w:t>
      </w:r>
      <w:proofErr w:type="gramStart"/>
      <w:r>
        <w:rPr>
          <w:rFonts w:ascii="Cambria" w:hAnsi="Cambria"/>
          <w:sz w:val="28"/>
          <w:szCs w:val="28"/>
        </w:rPr>
        <w:t>cooperated together</w:t>
      </w:r>
      <w:proofErr w:type="gramEnd"/>
      <w:r>
        <w:rPr>
          <w:rFonts w:ascii="Cambria" w:hAnsi="Cambria"/>
          <w:sz w:val="28"/>
          <w:szCs w:val="28"/>
        </w:rPr>
        <w:t xml:space="preserve"> to protect bulls. The bullring and the district got great damage, but they restored it with the effort of local people and support from people all over Japan. The rock was so strong that it didn’t move even though it was split. Then people made the rock a symbol of recovery from the earthquake for its toughness putting a knotted rope on and named it </w:t>
      </w:r>
      <w:proofErr w:type="spellStart"/>
      <w:r>
        <w:rPr>
          <w:rFonts w:ascii="Cambria" w:hAnsi="Cambria"/>
          <w:sz w:val="28"/>
          <w:szCs w:val="28"/>
        </w:rPr>
        <w:t>Mimamoriiwa</w:t>
      </w:r>
      <w:proofErr w:type="spellEnd"/>
      <w:r>
        <w:rPr>
          <w:rFonts w:ascii="Cambria" w:hAnsi="Cambria"/>
          <w:sz w:val="28"/>
          <w:szCs w:val="28"/>
        </w:rPr>
        <w:t xml:space="preserve"> which means “a rock that </w:t>
      </w:r>
      <w:proofErr w:type="spellStart"/>
      <w:r>
        <w:rPr>
          <w:rFonts w:ascii="Cambria" w:hAnsi="Cambria"/>
          <w:sz w:val="28"/>
          <w:szCs w:val="28"/>
        </w:rPr>
        <w:t>watchs</w:t>
      </w:r>
      <w:proofErr w:type="spellEnd"/>
      <w:r>
        <w:rPr>
          <w:rFonts w:ascii="Cambria" w:hAnsi="Cambria"/>
          <w:sz w:val="28"/>
          <w:szCs w:val="28"/>
        </w:rPr>
        <w:t xml:space="preserve"> over us”.</w:t>
      </w:r>
    </w:p>
    <w:p w:rsidR="005D177F" w:rsidRDefault="005D177F" w:rsidP="005D177F">
      <w:pPr>
        <w:rPr>
          <w:rFonts w:ascii="Cambria" w:hAnsi="Cambria"/>
          <w:sz w:val="28"/>
          <w:szCs w:val="28"/>
        </w:rPr>
      </w:pPr>
      <w:r>
        <w:rPr>
          <w:rFonts w:ascii="Cambria" w:hAnsi="Cambria"/>
          <w:sz w:val="28"/>
          <w:szCs w:val="28"/>
        </w:rPr>
        <w:t>It is a great photoshoot spot!</w:t>
      </w:r>
    </w:p>
    <w:p w:rsidR="005D177F" w:rsidRDefault="005D177F" w:rsidP="005D177F">
      <w:pPr>
        <w:rPr>
          <w:rFonts w:ascii="Cambria" w:hAnsi="Cambria"/>
          <w:sz w:val="28"/>
          <w:szCs w:val="28"/>
        </w:rPr>
      </w:pPr>
    </w:p>
    <w:p w:rsidR="005D177F" w:rsidRPr="00DC6472" w:rsidRDefault="005D177F" w:rsidP="005D177F">
      <w:pPr>
        <w:rPr>
          <w:rFonts w:ascii="Cambria" w:hAnsi="Cambria"/>
          <w:sz w:val="28"/>
          <w:szCs w:val="28"/>
          <w:u w:val="single"/>
        </w:rPr>
      </w:pPr>
      <w:r w:rsidRPr="00DC6472">
        <w:rPr>
          <w:rFonts w:ascii="Cambria" w:hAnsi="Cambria" w:hint="eastAsia"/>
          <w:sz w:val="28"/>
          <w:szCs w:val="28"/>
        </w:rPr>
        <w:t>A</w:t>
      </w:r>
      <w:r w:rsidRPr="00DC6472">
        <w:rPr>
          <w:rFonts w:ascii="Cambria" w:hAnsi="Cambria"/>
          <w:sz w:val="28"/>
          <w:szCs w:val="28"/>
        </w:rPr>
        <w:t>ddress:</w:t>
      </w:r>
      <w:r>
        <w:rPr>
          <w:rFonts w:ascii="Cambria" w:hAnsi="Cambria"/>
          <w:sz w:val="28"/>
          <w:szCs w:val="28"/>
        </w:rPr>
        <w:t xml:space="preserve"> </w:t>
      </w:r>
      <w:proofErr w:type="spellStart"/>
      <w:r>
        <w:rPr>
          <w:rFonts w:ascii="Cambria" w:hAnsi="Cambria"/>
          <w:sz w:val="28"/>
          <w:szCs w:val="28"/>
        </w:rPr>
        <w:t>Oguriyama</w:t>
      </w:r>
      <w:proofErr w:type="spellEnd"/>
      <w:r>
        <w:rPr>
          <w:rFonts w:ascii="Cambria" w:hAnsi="Cambria"/>
          <w:sz w:val="28"/>
          <w:szCs w:val="28"/>
        </w:rPr>
        <w:t xml:space="preserve">, </w:t>
      </w:r>
      <w:proofErr w:type="spellStart"/>
      <w:r>
        <w:rPr>
          <w:rFonts w:ascii="Cambria" w:hAnsi="Cambria"/>
          <w:sz w:val="28"/>
          <w:szCs w:val="28"/>
        </w:rPr>
        <w:t>Ojiya</w:t>
      </w:r>
      <w:proofErr w:type="spellEnd"/>
    </w:p>
    <w:p w:rsidR="00880469" w:rsidRPr="002F7D34" w:rsidRDefault="00880469" w:rsidP="005D177F">
      <w:pPr>
        <w:ind w:firstLineChars="100" w:firstLine="210"/>
        <w:rPr>
          <w:rFonts w:ascii="ＭＳ ゴシック" w:eastAsia="ＭＳ ゴシック" w:hAnsi="ＭＳ ゴシック"/>
        </w:rPr>
      </w:pPr>
    </w:p>
    <w:sectPr w:rsidR="00880469" w:rsidRPr="002F7D34" w:rsidSect="0075228A">
      <w:pgSz w:w="11900" w:h="16840"/>
      <w:pgMar w:top="641" w:right="1268"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C3E" w:rsidRDefault="003C4C3E" w:rsidP="008D2139">
      <w:r>
        <w:separator/>
      </w:r>
    </w:p>
  </w:endnote>
  <w:endnote w:type="continuationSeparator" w:id="0">
    <w:p w:rsidR="003C4C3E" w:rsidRDefault="003C4C3E"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C3E" w:rsidRDefault="003C4C3E" w:rsidP="008D2139">
      <w:r>
        <w:separator/>
      </w:r>
    </w:p>
  </w:footnote>
  <w:footnote w:type="continuationSeparator" w:id="0">
    <w:p w:rsidR="003C4C3E" w:rsidRDefault="003C4C3E" w:rsidP="008D2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93A32"/>
    <w:multiLevelType w:val="hybridMultilevel"/>
    <w:tmpl w:val="8D9CFCE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52944FF"/>
    <w:multiLevelType w:val="hybridMultilevel"/>
    <w:tmpl w:val="799CDC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70512BA"/>
    <w:multiLevelType w:val="hybridMultilevel"/>
    <w:tmpl w:val="174E560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C30"/>
    <w:rsid w:val="00017C96"/>
    <w:rsid w:val="00036582"/>
    <w:rsid w:val="00074C2D"/>
    <w:rsid w:val="001365C4"/>
    <w:rsid w:val="00136B82"/>
    <w:rsid w:val="00187021"/>
    <w:rsid w:val="001E331A"/>
    <w:rsid w:val="001F3068"/>
    <w:rsid w:val="0024688B"/>
    <w:rsid w:val="002D1CCF"/>
    <w:rsid w:val="002F7D34"/>
    <w:rsid w:val="00331D21"/>
    <w:rsid w:val="00336410"/>
    <w:rsid w:val="00353D25"/>
    <w:rsid w:val="003C4C3E"/>
    <w:rsid w:val="004643F2"/>
    <w:rsid w:val="00480753"/>
    <w:rsid w:val="004837F6"/>
    <w:rsid w:val="004E03C8"/>
    <w:rsid w:val="005276E4"/>
    <w:rsid w:val="00553C30"/>
    <w:rsid w:val="005743A0"/>
    <w:rsid w:val="005C7AB0"/>
    <w:rsid w:val="005D177F"/>
    <w:rsid w:val="005E34DC"/>
    <w:rsid w:val="0060596D"/>
    <w:rsid w:val="00646C1F"/>
    <w:rsid w:val="007210B6"/>
    <w:rsid w:val="007341A6"/>
    <w:rsid w:val="0075228A"/>
    <w:rsid w:val="0079751F"/>
    <w:rsid w:val="007B591F"/>
    <w:rsid w:val="007D3B13"/>
    <w:rsid w:val="00821471"/>
    <w:rsid w:val="00880469"/>
    <w:rsid w:val="008B32E7"/>
    <w:rsid w:val="008D2139"/>
    <w:rsid w:val="0092486D"/>
    <w:rsid w:val="00A51FBC"/>
    <w:rsid w:val="00A9378D"/>
    <w:rsid w:val="00B71F62"/>
    <w:rsid w:val="00BF3676"/>
    <w:rsid w:val="00C27D9C"/>
    <w:rsid w:val="00C3234E"/>
    <w:rsid w:val="00C36915"/>
    <w:rsid w:val="00CC6461"/>
    <w:rsid w:val="00CE2D36"/>
    <w:rsid w:val="00E14963"/>
    <w:rsid w:val="00E5137A"/>
    <w:rsid w:val="00EC2A93"/>
    <w:rsid w:val="00EE6BFF"/>
    <w:rsid w:val="00F24451"/>
    <w:rsid w:val="00F63AF0"/>
    <w:rsid w:val="00FB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6C52CB"/>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 w:type="paragraph" w:styleId="Web">
    <w:name w:val="Normal (Web)"/>
    <w:basedOn w:val="a"/>
    <w:uiPriority w:val="99"/>
    <w:unhideWhenUsed/>
    <w:rsid w:val="008B32E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874006365">
      <w:bodyDiv w:val="1"/>
      <w:marLeft w:val="0"/>
      <w:marRight w:val="0"/>
      <w:marTop w:val="0"/>
      <w:marBottom w:val="0"/>
      <w:divBdr>
        <w:top w:val="none" w:sz="0" w:space="0" w:color="auto"/>
        <w:left w:val="none" w:sz="0" w:space="0" w:color="auto"/>
        <w:bottom w:val="none" w:sz="0" w:space="0" w:color="auto"/>
        <w:right w:val="none" w:sz="0" w:space="0" w:color="auto"/>
      </w:divBdr>
    </w:div>
    <w:div w:id="923226416">
      <w:bodyDiv w:val="1"/>
      <w:marLeft w:val="0"/>
      <w:marRight w:val="0"/>
      <w:marTop w:val="0"/>
      <w:marBottom w:val="0"/>
      <w:divBdr>
        <w:top w:val="none" w:sz="0" w:space="0" w:color="auto"/>
        <w:left w:val="none" w:sz="0" w:space="0" w:color="auto"/>
        <w:bottom w:val="none" w:sz="0" w:space="0" w:color="auto"/>
        <w:right w:val="none" w:sz="0" w:space="0" w:color="auto"/>
      </w:divBdr>
    </w:div>
    <w:div w:id="1143429207">
      <w:bodyDiv w:val="1"/>
      <w:marLeft w:val="0"/>
      <w:marRight w:val="0"/>
      <w:marTop w:val="0"/>
      <w:marBottom w:val="0"/>
      <w:divBdr>
        <w:top w:val="none" w:sz="0" w:space="0" w:color="auto"/>
        <w:left w:val="none" w:sz="0" w:space="0" w:color="auto"/>
        <w:bottom w:val="none" w:sz="0" w:space="0" w:color="auto"/>
        <w:right w:val="none" w:sz="0" w:space="0" w:color="auto"/>
      </w:divBdr>
    </w:div>
    <w:div w:id="1279020438">
      <w:bodyDiv w:val="1"/>
      <w:marLeft w:val="0"/>
      <w:marRight w:val="0"/>
      <w:marTop w:val="0"/>
      <w:marBottom w:val="0"/>
      <w:divBdr>
        <w:top w:val="none" w:sz="0" w:space="0" w:color="auto"/>
        <w:left w:val="none" w:sz="0" w:space="0" w:color="auto"/>
        <w:bottom w:val="none" w:sz="0" w:space="0" w:color="auto"/>
        <w:right w:val="none" w:sz="0" w:space="0" w:color="auto"/>
      </w:divBdr>
    </w:div>
    <w:div w:id="1665937789">
      <w:bodyDiv w:val="1"/>
      <w:marLeft w:val="0"/>
      <w:marRight w:val="0"/>
      <w:marTop w:val="0"/>
      <w:marBottom w:val="0"/>
      <w:divBdr>
        <w:top w:val="none" w:sz="0" w:space="0" w:color="auto"/>
        <w:left w:val="none" w:sz="0" w:space="0" w:color="auto"/>
        <w:bottom w:val="none" w:sz="0" w:space="0" w:color="auto"/>
        <w:right w:val="none" w:sz="0" w:space="0" w:color="auto"/>
      </w:divBdr>
    </w:div>
    <w:div w:id="20035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A6A81945AF484AAD8192CE87FE2158"/>
        <w:category>
          <w:name w:val="全般"/>
          <w:gallery w:val="placeholder"/>
        </w:category>
        <w:types>
          <w:type w:val="bbPlcHdr"/>
        </w:types>
        <w:behaviors>
          <w:behavior w:val="content"/>
        </w:behaviors>
        <w:guid w:val="{FABCEF6F-ABD4-CB43-8223-1C0CE5D9CEFC}"/>
      </w:docPartPr>
      <w:docPartBody>
        <w:p w:rsidR="00EC64F9" w:rsidRDefault="00B96B03" w:rsidP="00B96B03">
          <w:pPr>
            <w:pStyle w:val="15A6A81945AF484AAD8192CE87FE2158"/>
          </w:pPr>
          <w:r>
            <w:rPr>
              <w:caps/>
              <w:color w:val="FFFFFF" w:themeColor="background1"/>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03"/>
    <w:rsid w:val="001E1A25"/>
    <w:rsid w:val="00317DDB"/>
    <w:rsid w:val="004E0155"/>
    <w:rsid w:val="004E2F3D"/>
    <w:rsid w:val="00547BED"/>
    <w:rsid w:val="00734CCB"/>
    <w:rsid w:val="00736A40"/>
    <w:rsid w:val="009B3E94"/>
    <w:rsid w:val="00B4092F"/>
    <w:rsid w:val="00B96B03"/>
    <w:rsid w:val="00C01A41"/>
    <w:rsid w:val="00EC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41A35-A61D-4E70-8734-43E381FAD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おぢや旅するガイドシート「千の谷の物語と雅色の里　小千谷」</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tourist spots around Ojiya</dc:title>
  <dc:subject/>
  <dc:creator>久保田邦彦</dc:creator>
  <cp:keywords/>
  <dc:description/>
  <cp:lastModifiedBy>邦彦 久保田</cp:lastModifiedBy>
  <cp:revision>10</cp:revision>
  <cp:lastPrinted>2019-01-11T02:19:00Z</cp:lastPrinted>
  <dcterms:created xsi:type="dcterms:W3CDTF">2019-01-11T05:17:00Z</dcterms:created>
  <dcterms:modified xsi:type="dcterms:W3CDTF">2019-03-01T00:27:00Z</dcterms:modified>
</cp:coreProperties>
</file>